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C6A2" w14:textId="4AC52CDA" w:rsidR="00231285" w:rsidRDefault="003D509F" w:rsidP="003D509F">
      <w:pPr>
        <w:spacing w:after="100" w:afterAutospacing="1" w:line="390" w:lineRule="atLeast"/>
        <w:jc w:val="center"/>
        <w:rPr>
          <w:rFonts w:ascii="&amp;quot" w:eastAsia="Times New Roman" w:hAnsi="&amp;quot" w:cs="Times New Roman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 wp14:anchorId="0956956B" wp14:editId="59AEE4C3">
            <wp:extent cx="4572000" cy="1600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33CF" w14:textId="2EBAA9D7" w:rsidR="00231285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SAMPLE REQUEST LETTER FROM DONOR TO IRA ADMINISTRATOR FOR A QUALIFIED CHARITABLE DISTRIBUTION TO </w:t>
      </w:r>
      <w:r w:rsidR="00F0580F">
        <w:rPr>
          <w:rFonts w:ascii="&amp;quot" w:eastAsia="Times New Roman" w:hAnsi="&amp;quot" w:cs="Times New Roman"/>
          <w:color w:val="222222"/>
          <w:sz w:val="27"/>
          <w:szCs w:val="27"/>
        </w:rPr>
        <w:t>FAMILY SERVICES OF SOUTHERN WISCONSIN AND NORTHERN ILLINOIS, INC</w:t>
      </w:r>
      <w:r w:rsidR="00073FBE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. </w:t>
      </w:r>
    </w:p>
    <w:p w14:paraId="4A12754C" w14:textId="77777777" w:rsidR="00073FBE" w:rsidRDefault="00073FBE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</w:p>
    <w:p w14:paraId="77EA65E3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Date</w:t>
      </w:r>
    </w:p>
    <w:p w14:paraId="76539F8F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Name of IRA Trustee/Administrator Address City, State Zip Code</w:t>
      </w:r>
    </w:p>
    <w:p w14:paraId="011D38F3" w14:textId="7CB4BD7E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Re: Qualified Charitable IRA Distribution to </w:t>
      </w:r>
      <w:r w:rsidR="00073FBE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Family Services of Southern Wisconsin and Northern Illinois, Inc. </w:t>
      </w:r>
    </w:p>
    <w:p w14:paraId="591E6977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Dear Sir or Madam:</w:t>
      </w:r>
    </w:p>
    <w:p w14:paraId="7EC0D3FE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Please accept this letter as my request to make a direct charitable distribution (a “charitable IRA rollover”) in the amount of $ ____________ [any amount up to $100,000] from my Individual Retirement Account # ________________ [account number] as provided by Sec. 408(d)(8) of the Internal Revenue Code.</w:t>
      </w:r>
    </w:p>
    <w:p w14:paraId="4691B3CE" w14:textId="690A82F2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Distribution should be made payable to: </w:t>
      </w:r>
      <w:r w:rsidR="00073FBE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Family Services of Southern Wisconsin and Northern Illinois, Inc, </w:t>
      </w:r>
      <w:r w:rsidR="00ED7715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416 College St Beloit, WI 53511 </w:t>
      </w:r>
    </w:p>
    <w:p w14:paraId="3DBE2C8A" w14:textId="69487BD3" w:rsidR="00992CF1" w:rsidRDefault="00183C9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>
        <w:rPr>
          <w:rFonts w:ascii="&amp;quot" w:eastAsia="Times New Roman" w:hAnsi="&amp;quot" w:cs="Times New Roman"/>
          <w:color w:val="222222"/>
          <w:sz w:val="27"/>
          <w:szCs w:val="27"/>
        </w:rPr>
        <w:t xml:space="preserve">Family Service’s </w:t>
      </w:r>
      <w:r w:rsidR="00231285"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tax ID is: </w:t>
      </w:r>
      <w:r w:rsidR="00992CF1">
        <w:rPr>
          <w:rFonts w:ascii="&amp;quot" w:eastAsia="Times New Roman" w:hAnsi="&amp;quot" w:cs="Times New Roman"/>
          <w:color w:val="222222"/>
          <w:sz w:val="27"/>
          <w:szCs w:val="27"/>
        </w:rPr>
        <w:t>39-0833966</w:t>
      </w:r>
    </w:p>
    <w:p w14:paraId="7D4428C2" w14:textId="5F441476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My contact at </w:t>
      </w:r>
      <w:r w:rsidR="00992CF1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Family Services is Pamela Prescott, Resource Development Director, </w:t>
      </w: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who can be reached at (</w:t>
      </w:r>
      <w:r w:rsidR="00992CF1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608-365-1244) </w:t>
      </w:r>
      <w:r w:rsidR="0032392F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or </w:t>
      </w: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by email at </w:t>
      </w:r>
      <w:hyperlink r:id="rId5" w:history="1">
        <w:r w:rsidR="00992CF1" w:rsidRPr="00992CF1">
          <w:rPr>
            <w:rStyle w:val="Hyperlink"/>
            <w:rFonts w:ascii="&amp;quot" w:eastAsia="Times New Roman" w:hAnsi="&amp;quot" w:cs="Times New Roman"/>
            <w:color w:val="auto"/>
            <w:sz w:val="27"/>
            <w:szCs w:val="27"/>
            <w:u w:val="none"/>
          </w:rPr>
          <w:t>pprescott@familyservices1.org</w:t>
        </w:r>
      </w:hyperlink>
      <w:r w:rsidR="00992CF1" w:rsidRPr="00992CF1">
        <w:rPr>
          <w:rFonts w:ascii="&amp;quot" w:eastAsia="Times New Roman" w:hAnsi="&amp;quot" w:cs="Times New Roman"/>
          <w:sz w:val="27"/>
          <w:szCs w:val="27"/>
        </w:rPr>
        <w:t xml:space="preserve">. </w:t>
      </w:r>
    </w:p>
    <w:p w14:paraId="3ADC9AD4" w14:textId="5C5E9EAE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lastRenderedPageBreak/>
        <w:t xml:space="preserve">In your transmittal to </w:t>
      </w:r>
      <w:r w:rsidR="00992CF1">
        <w:rPr>
          <w:rFonts w:ascii="&amp;quot" w:eastAsia="Times New Roman" w:hAnsi="&amp;quot" w:cs="Times New Roman"/>
          <w:color w:val="222222"/>
          <w:sz w:val="27"/>
          <w:szCs w:val="27"/>
        </w:rPr>
        <w:t>Fa</w:t>
      </w:r>
      <w:r w:rsidR="00846197">
        <w:rPr>
          <w:rFonts w:ascii="&amp;quot" w:eastAsia="Times New Roman" w:hAnsi="&amp;quot" w:cs="Times New Roman"/>
          <w:color w:val="222222"/>
          <w:sz w:val="27"/>
          <w:szCs w:val="27"/>
        </w:rPr>
        <w:t>mily Services</w:t>
      </w:r>
      <w:r w:rsidR="001E17AD">
        <w:rPr>
          <w:rFonts w:ascii="&amp;quot" w:eastAsia="Times New Roman" w:hAnsi="&amp;quot" w:cs="Times New Roman"/>
          <w:color w:val="222222"/>
          <w:sz w:val="27"/>
          <w:szCs w:val="27"/>
        </w:rPr>
        <w:t>,</w:t>
      </w: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 please </w:t>
      </w:r>
      <w:r w:rsidR="00183C95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document </w:t>
      </w: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my name and address as the donor of record in connection with this transfer. Please copy me on your transmittal. If you have any questions or need to contact me, I can be reached at ________________ [your telephone number].</w:t>
      </w:r>
    </w:p>
    <w:p w14:paraId="3C2C96B3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Thank you for your assistance in this matter.</w:t>
      </w:r>
    </w:p>
    <w:p w14:paraId="7B388F40" w14:textId="77777777" w:rsidR="00893AF8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 xml:space="preserve">Sincerely, </w:t>
      </w:r>
    </w:p>
    <w:p w14:paraId="159E2925" w14:textId="79ACF4CF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  <w:bookmarkStart w:id="0" w:name="_GoBack"/>
      <w:bookmarkEnd w:id="0"/>
      <w:r w:rsidRPr="0037183D">
        <w:rPr>
          <w:rFonts w:ascii="&amp;quot" w:eastAsia="Times New Roman" w:hAnsi="&amp;quot" w:cs="Times New Roman"/>
          <w:color w:val="222222"/>
          <w:sz w:val="27"/>
          <w:szCs w:val="27"/>
        </w:rPr>
        <w:t>[IRA Plan Owner/Donor]</w:t>
      </w:r>
    </w:p>
    <w:p w14:paraId="6F9D3B4B" w14:textId="77777777" w:rsidR="00231285" w:rsidRPr="0037183D" w:rsidRDefault="00231285" w:rsidP="00231285">
      <w:pPr>
        <w:spacing w:after="100" w:afterAutospacing="1" w:line="390" w:lineRule="atLeast"/>
        <w:rPr>
          <w:rFonts w:ascii="&amp;quot" w:eastAsia="Times New Roman" w:hAnsi="&amp;quot" w:cs="Times New Roman"/>
          <w:color w:val="222222"/>
          <w:sz w:val="27"/>
          <w:szCs w:val="27"/>
        </w:rPr>
      </w:pPr>
    </w:p>
    <w:p w14:paraId="7DF897B1" w14:textId="77777777" w:rsidR="00231285" w:rsidRDefault="00231285" w:rsidP="00231285"/>
    <w:p w14:paraId="44E04D6C" w14:textId="77777777" w:rsidR="00DF68D0" w:rsidRPr="00231285" w:rsidRDefault="00DF68D0" w:rsidP="00231285"/>
    <w:sectPr w:rsidR="00DF68D0" w:rsidRPr="0023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85"/>
    <w:rsid w:val="00073FBE"/>
    <w:rsid w:val="00183C95"/>
    <w:rsid w:val="001E17AD"/>
    <w:rsid w:val="00231285"/>
    <w:rsid w:val="0032392F"/>
    <w:rsid w:val="003D509F"/>
    <w:rsid w:val="00846197"/>
    <w:rsid w:val="00893AF8"/>
    <w:rsid w:val="00992CF1"/>
    <w:rsid w:val="00DF68D0"/>
    <w:rsid w:val="00ED26C4"/>
    <w:rsid w:val="00ED7715"/>
    <w:rsid w:val="00F0580F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D8DF"/>
  <w15:chartTrackingRefBased/>
  <w15:docId w15:val="{B29678BD-7908-4475-8220-3418420A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rescott@familyservices1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Prescott</dc:creator>
  <cp:keywords/>
  <dc:description/>
  <cp:lastModifiedBy>Pamela Prescott</cp:lastModifiedBy>
  <cp:revision>5</cp:revision>
  <dcterms:created xsi:type="dcterms:W3CDTF">2019-12-03T20:36:00Z</dcterms:created>
  <dcterms:modified xsi:type="dcterms:W3CDTF">2019-12-06T16:03:00Z</dcterms:modified>
</cp:coreProperties>
</file>